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6054" w14:textId="77777777" w:rsidR="00B94FCE" w:rsidRPr="00054101" w:rsidRDefault="00054101">
      <w:pPr>
        <w:rPr>
          <w:b/>
        </w:rPr>
      </w:pPr>
      <w:r w:rsidRPr="00054101">
        <w:rPr>
          <w:b/>
        </w:rPr>
        <w:t xml:space="preserve">Presidential Legacy </w:t>
      </w:r>
    </w:p>
    <w:p w14:paraId="2A0B71A0" w14:textId="77777777" w:rsidR="00054101" w:rsidRDefault="00054101"/>
    <w:p w14:paraId="1412CB63" w14:textId="77777777" w:rsidR="00054101" w:rsidRDefault="00054101">
      <w:r>
        <w:t xml:space="preserve">The office of the President of the United States has an extensive and illustrious history.  Each person to hold the office has left </w:t>
      </w:r>
      <w:r w:rsidR="001F7418">
        <w:t>their</w:t>
      </w:r>
      <w:r>
        <w:t xml:space="preserve"> mark on the country and holds a distinct place in history.  Every administration has faced its own unique set of challenges and the way each President dealt with these obstacles and made decisions has determined their legacies.  The Presidential Primary Sources Project (PPSP) will provide insight into the legacy of various Presidents and examine major historical events or decisions they made.  Through the lens of primary source documents and live interactive video discussions with National Park Service rangers and presidential historians from the National Archives and other presidential historic sites, students will delve into history and develop a deeper understanding of Presidential legacies and how they came to be.    </w:t>
      </w:r>
      <w:bookmarkStart w:id="0" w:name="_GoBack"/>
      <w:bookmarkEnd w:id="0"/>
    </w:p>
    <w:sectPr w:rsidR="00054101" w:rsidSect="00E67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01"/>
    <w:rsid w:val="00054101"/>
    <w:rsid w:val="001F7418"/>
    <w:rsid w:val="008E7797"/>
    <w:rsid w:val="00B94FCE"/>
    <w:rsid w:val="00E6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F6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133</Words>
  <Characters>759</Characters>
  <Application>Microsoft Macintosh Word</Application>
  <DocSecurity>0</DocSecurity>
  <Lines>6</Lines>
  <Paragraphs>1</Paragraphs>
  <ScaleCrop>false</ScaleCrop>
  <Company>Internet2</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Hall</dc:creator>
  <cp:keywords/>
  <dc:description/>
  <cp:lastModifiedBy>Matthew Hall</cp:lastModifiedBy>
  <cp:revision>2</cp:revision>
  <dcterms:created xsi:type="dcterms:W3CDTF">2017-08-25T15:38:00Z</dcterms:created>
  <dcterms:modified xsi:type="dcterms:W3CDTF">2017-08-25T18:17:00Z</dcterms:modified>
</cp:coreProperties>
</file>